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B0" w:rsidRDefault="002556B0" w:rsidP="002556B0">
      <w:pPr>
        <w:jc w:val="center"/>
        <w:rPr>
          <w:rFonts w:ascii="Helvetica" w:hAnsi="Helvetica"/>
          <w:b/>
          <w:color w:val="000000"/>
          <w:sz w:val="40"/>
          <w:szCs w:val="40"/>
        </w:rPr>
      </w:pPr>
      <w:r>
        <w:rPr>
          <w:rFonts w:ascii="Helvetica" w:hAnsi="Helvetica"/>
          <w:b/>
          <w:color w:val="000000"/>
          <w:sz w:val="40"/>
          <w:szCs w:val="40"/>
        </w:rPr>
        <w:t>JR HIGH BAND SCHEDULE FOR 2015/16</w:t>
      </w:r>
    </w:p>
    <w:p w:rsidR="002556B0" w:rsidRDefault="002556B0" w:rsidP="002556B0">
      <w:pPr>
        <w:jc w:val="center"/>
        <w:rPr>
          <w:rFonts w:ascii="Helvetica" w:hAnsi="Helvetica"/>
          <w:b/>
          <w:color w:val="000000"/>
          <w:sz w:val="40"/>
          <w:szCs w:val="40"/>
        </w:rPr>
      </w:pP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Sept. 4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HS FB vs. Kinsley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6:15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Sept. 14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State Fair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6:00 am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Sept. 18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HS FB vs. Otis/Bison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6:00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Oct. 9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HS FB Homecoming vs. South Gray</w:t>
      </w:r>
      <w:r>
        <w:rPr>
          <w:rFonts w:ascii="Helvetica" w:hAnsi="Helvetica"/>
          <w:color w:val="000000"/>
          <w:sz w:val="28"/>
          <w:szCs w:val="28"/>
        </w:rPr>
        <w:tab/>
        <w:t>6:00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 xml:space="preserve">Oct. 21 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Light Show Rehearsal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8:00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Oct. 23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HS FB Light Show vs. Trego Comm.</w:t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Dec. 1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proofErr w:type="gramStart"/>
      <w:r>
        <w:rPr>
          <w:rFonts w:ascii="Helvetica" w:hAnsi="Helvetica"/>
          <w:color w:val="000000"/>
          <w:sz w:val="28"/>
          <w:szCs w:val="28"/>
        </w:rPr>
        <w:t>Winter</w:t>
      </w:r>
      <w:proofErr w:type="gramEnd"/>
      <w:r>
        <w:rPr>
          <w:rFonts w:ascii="Helvetica" w:hAnsi="Helvetica"/>
          <w:color w:val="000000"/>
          <w:sz w:val="28"/>
          <w:szCs w:val="28"/>
        </w:rPr>
        <w:t xml:space="preserve"> Concert</w:t>
      </w:r>
      <w:r>
        <w:rPr>
          <w:rFonts w:ascii="Helvetica" w:hAnsi="Helvetica"/>
          <w:color w:val="000000"/>
          <w:sz w:val="28"/>
          <w:szCs w:val="28"/>
        </w:rPr>
        <w:tab/>
        <w:t>(6:30 tune)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7:00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Dec. 15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BB vs. Hodgeman County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Jan. 6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BB vs. Ellis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Jan. 8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BB vs. St. John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Jan. 15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proofErr w:type="gramStart"/>
      <w:r>
        <w:rPr>
          <w:rFonts w:ascii="Helvetica" w:hAnsi="Helvetica"/>
          <w:color w:val="000000"/>
          <w:sz w:val="28"/>
          <w:szCs w:val="28"/>
        </w:rPr>
        <w:t>BB  vs</w:t>
      </w:r>
      <w:proofErr w:type="gramEnd"/>
      <w:r>
        <w:rPr>
          <w:rFonts w:ascii="Helvetica" w:hAnsi="Helvetica"/>
          <w:color w:val="000000"/>
          <w:sz w:val="28"/>
          <w:szCs w:val="28"/>
        </w:rPr>
        <w:t>. Trego Comm.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Feb. 2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BB vs. Hill City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Feb. 12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BB vs. Otis/Bison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Feb. 23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BB vs. Dighton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5:45 pm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March 5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Regional Basketball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TBA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 xml:space="preserve">March </w:t>
      </w:r>
      <w:proofErr w:type="gramStart"/>
      <w:r>
        <w:rPr>
          <w:rFonts w:ascii="Helvetica" w:hAnsi="Helvetica"/>
          <w:color w:val="000000"/>
          <w:sz w:val="28"/>
          <w:szCs w:val="28"/>
        </w:rPr>
        <w:t>4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proofErr w:type="spellStart"/>
      <w:r>
        <w:rPr>
          <w:rFonts w:ascii="Helvetica" w:hAnsi="Helvetica"/>
          <w:color w:val="000000"/>
          <w:sz w:val="28"/>
          <w:szCs w:val="28"/>
        </w:rPr>
        <w:t>LaCrosse</w:t>
      </w:r>
      <w:proofErr w:type="spellEnd"/>
      <w:r>
        <w:rPr>
          <w:rFonts w:ascii="Helvetica" w:hAnsi="Helvetica"/>
          <w:color w:val="000000"/>
          <w:sz w:val="28"/>
          <w:szCs w:val="28"/>
        </w:rPr>
        <w:t xml:space="preserve"> Music Festival 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TBA</w:t>
      </w:r>
      <w:proofErr w:type="gramEnd"/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March 9-12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State BB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TBA</w:t>
      </w:r>
    </w:p>
    <w:p w:rsidR="002556B0" w:rsidRDefault="002556B0" w:rsidP="002556B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May 2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proofErr w:type="gramStart"/>
      <w:r>
        <w:rPr>
          <w:rFonts w:ascii="Helvetica" w:hAnsi="Helvetica"/>
          <w:color w:val="000000"/>
          <w:sz w:val="28"/>
          <w:szCs w:val="28"/>
        </w:rPr>
        <w:t>Spring</w:t>
      </w:r>
      <w:proofErr w:type="gramEnd"/>
      <w:r>
        <w:rPr>
          <w:rFonts w:ascii="Helvetica" w:hAnsi="Helvetica"/>
          <w:color w:val="000000"/>
          <w:sz w:val="28"/>
          <w:szCs w:val="28"/>
        </w:rPr>
        <w:t xml:space="preserve"> Concert</w:t>
      </w:r>
      <w:r>
        <w:rPr>
          <w:rFonts w:ascii="Helvetica" w:hAnsi="Helvetica"/>
          <w:color w:val="000000"/>
          <w:sz w:val="28"/>
          <w:szCs w:val="28"/>
        </w:rPr>
        <w:tab/>
        <w:t>(6:30 tune)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7:00 pm</w:t>
      </w:r>
    </w:p>
    <w:p w:rsidR="002556B0" w:rsidRPr="00A42C8D" w:rsidRDefault="002556B0" w:rsidP="002556B0">
      <w:pPr>
        <w:rPr>
          <w:rFonts w:ascii="Helvetica" w:hAnsi="Helvetica"/>
          <w:b/>
          <w:color w:val="000000"/>
        </w:rPr>
      </w:pPr>
      <w:r>
        <w:rPr>
          <w:rFonts w:ascii="Helvetica" w:hAnsi="Helvetica"/>
          <w:color w:val="000000"/>
          <w:sz w:val="28"/>
          <w:szCs w:val="28"/>
        </w:rPr>
        <w:t xml:space="preserve">May 14 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Graduation</w:t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  <w:t>3:00 pm</w:t>
      </w:r>
    </w:p>
    <w:p w:rsidR="002556B0" w:rsidRPr="00A42C8D" w:rsidRDefault="002556B0" w:rsidP="002556B0">
      <w:pPr>
        <w:rPr>
          <w:rFonts w:ascii="Helvetica" w:hAnsi="Helvetica"/>
          <w:b/>
          <w:color w:val="000000"/>
        </w:rPr>
      </w:pPr>
    </w:p>
    <w:p w:rsidR="00FD1F0B" w:rsidRPr="002556B0" w:rsidRDefault="002556B0" w:rsidP="002556B0">
      <w:r w:rsidRPr="00A42C8D">
        <w:rPr>
          <w:rFonts w:ascii="Helvetica" w:hAnsi="Helvetica"/>
          <w:b/>
          <w:color w:val="000000"/>
        </w:rPr>
        <w:t>***This schedule can be added to or changed by the director at any tim</w:t>
      </w:r>
      <w:r>
        <w:rPr>
          <w:rFonts w:ascii="Helvetica" w:hAnsi="Helvetica"/>
          <w:b/>
          <w:color w:val="000000"/>
        </w:rPr>
        <w:t>e.</w:t>
      </w:r>
      <w:bookmarkStart w:id="0" w:name="_GoBack"/>
      <w:bookmarkEnd w:id="0"/>
    </w:p>
    <w:sectPr w:rsidR="00FD1F0B" w:rsidRPr="002556B0" w:rsidSect="007125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B0"/>
    <w:rsid w:val="002556B0"/>
    <w:rsid w:val="00712594"/>
    <w:rsid w:val="00F85C6C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BEA73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B0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B0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Macintosh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usd303 usd303</dc:creator>
  <cp:keywords/>
  <dc:description/>
  <cp:lastModifiedBy>usd303 usd303</cp:lastModifiedBy>
  <cp:revision>1</cp:revision>
  <dcterms:created xsi:type="dcterms:W3CDTF">2015-10-13T18:17:00Z</dcterms:created>
  <dcterms:modified xsi:type="dcterms:W3CDTF">2015-10-13T18:17:00Z</dcterms:modified>
</cp:coreProperties>
</file>